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4B062" w14:textId="4E3BB17B" w:rsidR="00782AC6" w:rsidRPr="00782AC6" w:rsidRDefault="00782AC6" w:rsidP="00782AC6">
      <w:pPr>
        <w:widowControl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0"/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A3CEED"/>
          <w:left w:val="single" w:sz="4" w:space="0" w:color="A3CEED"/>
          <w:bottom w:val="single" w:sz="4" w:space="0" w:color="A3CEED"/>
          <w:right w:val="single" w:sz="4" w:space="0" w:color="A3CEED"/>
          <w:insideH w:val="single" w:sz="4" w:space="0" w:color="A3CEED"/>
          <w:insideV w:val="single" w:sz="4" w:space="0" w:color="A3CEED"/>
        </w:tblBorders>
        <w:tblLook w:val="04A0" w:firstRow="1" w:lastRow="0" w:firstColumn="1" w:lastColumn="0" w:noHBand="0" w:noVBand="1"/>
      </w:tblPr>
      <w:tblGrid>
        <w:gridCol w:w="3964"/>
        <w:gridCol w:w="964"/>
        <w:gridCol w:w="1134"/>
        <w:gridCol w:w="1134"/>
        <w:gridCol w:w="2432"/>
      </w:tblGrid>
      <w:tr w:rsidR="00782AC6" w:rsidRPr="004936B8" w14:paraId="290CF3F8" w14:textId="77777777" w:rsidTr="00151A78">
        <w:tc>
          <w:tcPr>
            <w:tcW w:w="3964" w:type="dxa"/>
            <w:shd w:val="clear" w:color="auto" w:fill="D0E6F6"/>
          </w:tcPr>
          <w:p w14:paraId="6EF49E3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ATTIVITA’ GENERALI</w:t>
            </w:r>
          </w:p>
        </w:tc>
        <w:tc>
          <w:tcPr>
            <w:tcW w:w="964" w:type="dxa"/>
            <w:shd w:val="clear" w:color="auto" w:fill="D0E6F6"/>
          </w:tcPr>
          <w:p w14:paraId="3965F62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34" w:type="dxa"/>
            <w:shd w:val="clear" w:color="auto" w:fill="D0E6F6"/>
          </w:tcPr>
          <w:p w14:paraId="179FFD2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34" w:type="dxa"/>
            <w:shd w:val="clear" w:color="auto" w:fill="D0E6F6"/>
          </w:tcPr>
          <w:p w14:paraId="6FC048C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2432" w:type="dxa"/>
            <w:shd w:val="clear" w:color="auto" w:fill="D0E6F6"/>
          </w:tcPr>
          <w:p w14:paraId="3EB4617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782AC6" w:rsidRPr="004936B8" w14:paraId="20341019" w14:textId="77777777" w:rsidTr="00151A78">
        <w:tc>
          <w:tcPr>
            <w:tcW w:w="3964" w:type="dxa"/>
          </w:tcPr>
          <w:p w14:paraId="70F838B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effettuata una specifica analisi di rischio?</w:t>
            </w:r>
          </w:p>
        </w:tc>
        <w:tc>
          <w:tcPr>
            <w:tcW w:w="964" w:type="dxa"/>
          </w:tcPr>
          <w:p w14:paraId="7DA503E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94522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B2128F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22C7FE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26543713" w14:textId="77777777" w:rsidTr="00151A78">
        <w:tc>
          <w:tcPr>
            <w:tcW w:w="3964" w:type="dxa"/>
          </w:tcPr>
          <w:p w14:paraId="085A4BA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Sono stati definiti: caratteristiche dell’ambiente confinato, lavori che devono essere svolti e loro durata?</w:t>
            </w:r>
          </w:p>
        </w:tc>
        <w:tc>
          <w:tcPr>
            <w:tcW w:w="964" w:type="dxa"/>
          </w:tcPr>
          <w:p w14:paraId="0B1409F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ACF6EE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2DF28E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631FA1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975CE8E" w14:textId="77777777" w:rsidTr="00151A78">
        <w:tc>
          <w:tcPr>
            <w:tcW w:w="3964" w:type="dxa"/>
          </w:tcPr>
          <w:p w14:paraId="07D18AE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Sono stati specificati i pericoli potenziali presenti nel luogo confinato?</w:t>
            </w:r>
          </w:p>
        </w:tc>
        <w:tc>
          <w:tcPr>
            <w:tcW w:w="964" w:type="dxa"/>
          </w:tcPr>
          <w:p w14:paraId="0CCA7FD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F96E5E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AFE620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C03663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FA59589" w14:textId="77777777" w:rsidTr="00151A78">
        <w:tc>
          <w:tcPr>
            <w:tcW w:w="3964" w:type="dxa"/>
          </w:tcPr>
          <w:p w14:paraId="678217B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o Sono stati verificati la necessità, il tipo e la frequenza dei monitoraggi ambientali (contenuto di ossigeno, assenza di contaminanti, assenza di esplosività, condizioni microclimatiche, ecc.)?</w:t>
            </w:r>
          </w:p>
        </w:tc>
        <w:tc>
          <w:tcPr>
            <w:tcW w:w="964" w:type="dxa"/>
          </w:tcPr>
          <w:p w14:paraId="04D4CA8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26A915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D56401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70E6C1C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F653F20" w14:textId="77777777" w:rsidTr="00151A78">
        <w:tc>
          <w:tcPr>
            <w:tcW w:w="3964" w:type="dxa"/>
          </w:tcPr>
          <w:p w14:paraId="6E668E4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personale coinvolto è a conoscenza delle istruzioni operative in caso di emergenza?</w:t>
            </w:r>
          </w:p>
        </w:tc>
        <w:tc>
          <w:tcPr>
            <w:tcW w:w="964" w:type="dxa"/>
          </w:tcPr>
          <w:p w14:paraId="6F6DD82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40ACC7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D52481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8A4A54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AB0E458" w14:textId="77777777" w:rsidTr="00151A78">
        <w:tc>
          <w:tcPr>
            <w:tcW w:w="3964" w:type="dxa"/>
          </w:tcPr>
          <w:p w14:paraId="7A33A08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predisposta una specifica procedura di lavoro?</w:t>
            </w:r>
          </w:p>
        </w:tc>
        <w:tc>
          <w:tcPr>
            <w:tcW w:w="964" w:type="dxa"/>
          </w:tcPr>
          <w:p w14:paraId="29A1C56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1E544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C944EE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50A3103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43A5EC3" w14:textId="77777777" w:rsidTr="00151A78">
        <w:tc>
          <w:tcPr>
            <w:tcW w:w="3964" w:type="dxa"/>
          </w:tcPr>
          <w:p w14:paraId="0F34D4D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La procedura è comprensiva delle fasi di salvataggio e di gestione di un’eventuale emergenza, incluso il coordinamento con il sistema di emergenza del Servizio Sanitario Nazionale e dei Vigili del Fuoco?</w:t>
            </w:r>
          </w:p>
        </w:tc>
        <w:tc>
          <w:tcPr>
            <w:tcW w:w="964" w:type="dxa"/>
          </w:tcPr>
          <w:p w14:paraId="78D52F6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587E48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956B06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DB9994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52716FF" w14:textId="77777777" w:rsidTr="00151A78">
        <w:tc>
          <w:tcPr>
            <w:tcW w:w="3964" w:type="dxa"/>
          </w:tcPr>
          <w:p w14:paraId="1E521F2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Datore di lavoro committente ha individuato un suo rappresentante che vigili in funzione di indirizzo e coordinamento sulle attività svolte dai lavoratori impiegati dall’impresa appaltatrice o dai lavoratori autonomi?</w:t>
            </w:r>
          </w:p>
        </w:tc>
        <w:tc>
          <w:tcPr>
            <w:tcW w:w="964" w:type="dxa"/>
          </w:tcPr>
          <w:p w14:paraId="4F8108F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44276C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4D371D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5EC3B5E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E6D5118" w14:textId="77777777" w:rsidTr="00151A78">
        <w:tc>
          <w:tcPr>
            <w:tcW w:w="3964" w:type="dxa"/>
          </w:tcPr>
          <w:p w14:paraId="17A9FC9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personale coinvolto è idoneo, formato, informato ed addestrato a svolgere l’incarico?</w:t>
            </w:r>
          </w:p>
        </w:tc>
        <w:tc>
          <w:tcPr>
            <w:tcW w:w="964" w:type="dxa"/>
          </w:tcPr>
          <w:p w14:paraId="6F4B2EE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25320C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A1DF3A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A19E4D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49A54BD" w14:textId="77777777" w:rsidTr="00151A78">
        <w:tc>
          <w:tcPr>
            <w:tcW w:w="3964" w:type="dxa"/>
          </w:tcPr>
          <w:p w14:paraId="02CCCDA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30% del personale coinvolto ha almeno un’esperienza triennale nel settore?</w:t>
            </w:r>
          </w:p>
        </w:tc>
        <w:tc>
          <w:tcPr>
            <w:tcW w:w="964" w:type="dxa"/>
          </w:tcPr>
          <w:p w14:paraId="05FA418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CB0CB4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57387E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C3266B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B3CF58C" w14:textId="77777777" w:rsidTr="00151A78">
        <w:tc>
          <w:tcPr>
            <w:tcW w:w="3964" w:type="dxa"/>
          </w:tcPr>
          <w:p w14:paraId="6FB1B89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preposto ha esperienza triennale nel settore?</w:t>
            </w:r>
          </w:p>
        </w:tc>
        <w:tc>
          <w:tcPr>
            <w:tcW w:w="964" w:type="dxa"/>
          </w:tcPr>
          <w:p w14:paraId="1003623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CDB4DB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44143B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6D096F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D8B16FC" w14:textId="77777777" w:rsidTr="00151A78">
        <w:tc>
          <w:tcPr>
            <w:tcW w:w="3964" w:type="dxa"/>
          </w:tcPr>
          <w:p w14:paraId="7CA4D7F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personale coinvolto è a conoscenza della procedura di lavoro?</w:t>
            </w:r>
          </w:p>
        </w:tc>
        <w:tc>
          <w:tcPr>
            <w:tcW w:w="964" w:type="dxa"/>
          </w:tcPr>
          <w:p w14:paraId="5AFD41D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0D2E62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5D3A62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539B07E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75096E5" w14:textId="77777777" w:rsidTr="00151A78">
        <w:tc>
          <w:tcPr>
            <w:tcW w:w="3964" w:type="dxa"/>
          </w:tcPr>
          <w:p w14:paraId="5BFDBB3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rilevata l’eventuale necessità di aerazione e/o bonifica?</w:t>
            </w:r>
          </w:p>
        </w:tc>
        <w:tc>
          <w:tcPr>
            <w:tcW w:w="964" w:type="dxa"/>
          </w:tcPr>
          <w:p w14:paraId="30049FA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C6E702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3D0C2B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ACA8B5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CA0B1A5" w14:textId="77777777" w:rsidTr="00151A78">
        <w:tc>
          <w:tcPr>
            <w:tcW w:w="3964" w:type="dxa"/>
          </w:tcPr>
          <w:p w14:paraId="29B9A68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stato effettuato il controllo dell’isolamento meccanico/elettrico?</w:t>
            </w:r>
          </w:p>
        </w:tc>
        <w:tc>
          <w:tcPr>
            <w:tcW w:w="964" w:type="dxa"/>
          </w:tcPr>
          <w:p w14:paraId="52378DD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84985C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79D721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E2DC30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BC888E6" w14:textId="77777777" w:rsidTr="00151A78">
        <w:tc>
          <w:tcPr>
            <w:tcW w:w="3964" w:type="dxa"/>
          </w:tcPr>
          <w:p w14:paraId="6BCC04B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 xml:space="preserve">Sono state sezionate eventuali condotte che potrebbero introdurre gas, fumi, vapori, acqua o altri </w:t>
            </w:r>
            <w:proofErr w:type="gramStart"/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liquidi ?</w:t>
            </w:r>
            <w:proofErr w:type="gramEnd"/>
          </w:p>
        </w:tc>
        <w:tc>
          <w:tcPr>
            <w:tcW w:w="964" w:type="dxa"/>
          </w:tcPr>
          <w:p w14:paraId="0CDEEC5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F1D1D5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AFC8A9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55DD53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4C5D9F7" w14:textId="77777777" w:rsidTr="00151A78">
        <w:tc>
          <w:tcPr>
            <w:tcW w:w="3964" w:type="dxa"/>
          </w:tcPr>
          <w:p w14:paraId="1738C01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verificata l’idoneità delle attrezzature di lavoro per i lavori negli ambienti confinati?</w:t>
            </w:r>
          </w:p>
        </w:tc>
        <w:tc>
          <w:tcPr>
            <w:tcW w:w="964" w:type="dxa"/>
          </w:tcPr>
          <w:p w14:paraId="772CFDD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4137E7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AE6A4C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D4BECB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24D51EC8" w14:textId="77777777" w:rsidTr="00151A78">
        <w:tc>
          <w:tcPr>
            <w:tcW w:w="3964" w:type="dxa"/>
          </w:tcPr>
          <w:p w14:paraId="2547A14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verificata l’idoneità della strumentazione di monitoraggio (compresa la taratura)?</w:t>
            </w:r>
          </w:p>
        </w:tc>
        <w:tc>
          <w:tcPr>
            <w:tcW w:w="964" w:type="dxa"/>
          </w:tcPr>
          <w:p w14:paraId="48025A9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D59FEC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08F699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8D37FA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8C87514" w14:textId="77777777" w:rsidTr="00151A78">
        <w:tc>
          <w:tcPr>
            <w:tcW w:w="3964" w:type="dxa"/>
          </w:tcPr>
          <w:p w14:paraId="1F0AB4D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stato adottato un idoneo sistema di comunicazione tra interno ed esterno, anche vocale?</w:t>
            </w:r>
          </w:p>
          <w:p w14:paraId="78C7D82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Gli ambienti confinati sono stati delimitati e segnalati da apposita segnaletica?</w:t>
            </w:r>
          </w:p>
        </w:tc>
        <w:tc>
          <w:tcPr>
            <w:tcW w:w="964" w:type="dxa"/>
          </w:tcPr>
          <w:p w14:paraId="25BBE6F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497B42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AE6CE4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385382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BF4DF91" w14:textId="77777777" w:rsidTr="00151A78">
        <w:tc>
          <w:tcPr>
            <w:tcW w:w="3964" w:type="dxa"/>
          </w:tcPr>
          <w:p w14:paraId="6D40679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 xml:space="preserve">Sono stati messi a disposizione i DPI da </w:t>
            </w: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lastRenderedPageBreak/>
              <w:t>adottare?</w:t>
            </w:r>
          </w:p>
        </w:tc>
        <w:tc>
          <w:tcPr>
            <w:tcW w:w="964" w:type="dxa"/>
          </w:tcPr>
          <w:p w14:paraId="5AD2F83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A88AF8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8C33A5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4A2FDF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071DF064" w14:textId="77777777" w:rsidTr="00151A78">
        <w:tc>
          <w:tcPr>
            <w:tcW w:w="3964" w:type="dxa"/>
          </w:tcPr>
          <w:p w14:paraId="0C318F6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medico competente ha valutato l’idoneità alla mansione dei lavoratori che accedono, anche tenendo conto di aspetti quali la claustrofobia o la necessità di usare DPI respiratori?</w:t>
            </w:r>
          </w:p>
        </w:tc>
        <w:tc>
          <w:tcPr>
            <w:tcW w:w="964" w:type="dxa"/>
          </w:tcPr>
          <w:p w14:paraId="6458029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F684B5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F1E7B4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F6C419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6CFB752" w14:textId="77777777" w:rsidTr="00151A78">
        <w:tc>
          <w:tcPr>
            <w:tcW w:w="3964" w:type="dxa"/>
          </w:tcPr>
          <w:p w14:paraId="229BE35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Prima di avviare i lavori, è stato predisposto e firmato l’apposito modulo autorizzativo?</w:t>
            </w:r>
          </w:p>
        </w:tc>
        <w:tc>
          <w:tcPr>
            <w:tcW w:w="964" w:type="dxa"/>
          </w:tcPr>
          <w:p w14:paraId="516CCD6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611CC7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3DE442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0E9723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7AAE630" w14:textId="77777777" w:rsidTr="00151A78">
        <w:tc>
          <w:tcPr>
            <w:tcW w:w="9628" w:type="dxa"/>
            <w:gridSpan w:val="5"/>
            <w:shd w:val="clear" w:color="auto" w:fill="D0E6F6"/>
          </w:tcPr>
          <w:p w14:paraId="39B88AA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ESEMPI DI OPERAZIONI PRELIMINARI</w:t>
            </w:r>
          </w:p>
        </w:tc>
      </w:tr>
      <w:tr w:rsidR="00782AC6" w:rsidRPr="004936B8" w14:paraId="60E1DD3F" w14:textId="77777777" w:rsidTr="00151A78">
        <w:tc>
          <w:tcPr>
            <w:tcW w:w="3964" w:type="dxa"/>
          </w:tcPr>
          <w:p w14:paraId="724DC1A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stato adottato un idoneo sistema di comunicazione tra interno ed esterno, anche vocale?</w:t>
            </w:r>
          </w:p>
        </w:tc>
        <w:tc>
          <w:tcPr>
            <w:tcW w:w="964" w:type="dxa"/>
          </w:tcPr>
          <w:p w14:paraId="2C0B64E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C2B038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93242E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83E80D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1E5AE00" w14:textId="77777777" w:rsidTr="00151A78">
        <w:tc>
          <w:tcPr>
            <w:tcW w:w="3964" w:type="dxa"/>
          </w:tcPr>
          <w:p w14:paraId="53F1A09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Gli ambienti confinati sono stati delimitati e segnalati da apposita segnaletica?</w:t>
            </w:r>
          </w:p>
        </w:tc>
        <w:tc>
          <w:tcPr>
            <w:tcW w:w="964" w:type="dxa"/>
          </w:tcPr>
          <w:p w14:paraId="77AB81F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9A7011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6E2512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35152E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6AEE39A" w14:textId="77777777" w:rsidTr="00151A78">
        <w:tc>
          <w:tcPr>
            <w:tcW w:w="3964" w:type="dxa"/>
          </w:tcPr>
          <w:p w14:paraId="5351002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Sono stati messi a disposizione i DPI da adottare?</w:t>
            </w:r>
          </w:p>
        </w:tc>
        <w:tc>
          <w:tcPr>
            <w:tcW w:w="964" w:type="dxa"/>
          </w:tcPr>
          <w:p w14:paraId="6580B7C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618448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C0A086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7F1EA1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9FBFF1D" w14:textId="77777777" w:rsidTr="00151A78">
        <w:tc>
          <w:tcPr>
            <w:tcW w:w="3964" w:type="dxa"/>
          </w:tcPr>
          <w:p w14:paraId="3E5E63F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Il medico competente ha valutato l’idoneità alla mansione dei lavoratori che accedono, anche tenendo conto di aspetti quali la claustrofobia o la necessità di usare DPI respiratori?</w:t>
            </w:r>
          </w:p>
        </w:tc>
        <w:tc>
          <w:tcPr>
            <w:tcW w:w="964" w:type="dxa"/>
          </w:tcPr>
          <w:p w14:paraId="462DA61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04A86E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625C94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2A834B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A8A80E9" w14:textId="77777777" w:rsidTr="00151A78">
        <w:tc>
          <w:tcPr>
            <w:tcW w:w="3964" w:type="dxa"/>
          </w:tcPr>
          <w:p w14:paraId="3376EE2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Prima di avviare i lavori, è stato predisposto e firmato l’apposito modulo autorizzativo?</w:t>
            </w:r>
          </w:p>
        </w:tc>
        <w:tc>
          <w:tcPr>
            <w:tcW w:w="964" w:type="dxa"/>
          </w:tcPr>
          <w:p w14:paraId="749C0AB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154DF0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FFE199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228993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0362AE3F" w14:textId="77777777" w:rsidTr="00151A78">
        <w:tc>
          <w:tcPr>
            <w:tcW w:w="3964" w:type="dxa"/>
          </w:tcPr>
          <w:p w14:paraId="3E8051B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Sono stati predisposti, ove necessario, dispositivi aggiuntivi di monitoraggio dell’ossigeno per la squadra di soccorso per controllare periodicamente le condizioni all’interno dell’ambiente confinato?</w:t>
            </w:r>
          </w:p>
        </w:tc>
        <w:tc>
          <w:tcPr>
            <w:tcW w:w="964" w:type="dxa"/>
          </w:tcPr>
          <w:p w14:paraId="5BCCE3D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E4D14E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E26E5E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54F043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787F6A2" w14:textId="77777777" w:rsidTr="00151A78">
        <w:tc>
          <w:tcPr>
            <w:tcW w:w="3964" w:type="dxa"/>
          </w:tcPr>
          <w:p w14:paraId="7BC353B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È stata predisposta una stazione esterna, ove necessario, con bombole d’aria o con autorespiratori portatili o attraverso linee di aria compressa idonee alla respirazione?</w:t>
            </w:r>
          </w:p>
        </w:tc>
        <w:tc>
          <w:tcPr>
            <w:tcW w:w="964" w:type="dxa"/>
          </w:tcPr>
          <w:p w14:paraId="0F6E9EF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1D558B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0B8A53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6A809A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A444107" w14:textId="77777777" w:rsidTr="00151A78">
        <w:tc>
          <w:tcPr>
            <w:tcW w:w="3964" w:type="dxa"/>
          </w:tcPr>
          <w:p w14:paraId="460D74F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Sono stati individuati e segnalati i percorsi di fuga?</w:t>
            </w:r>
          </w:p>
        </w:tc>
        <w:tc>
          <w:tcPr>
            <w:tcW w:w="964" w:type="dxa"/>
          </w:tcPr>
          <w:p w14:paraId="0D4C6EC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842ED0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A8D42B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844963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C786AB0" w14:textId="77777777" w:rsidTr="00151A78">
        <w:tc>
          <w:tcPr>
            <w:tcW w:w="3964" w:type="dxa"/>
          </w:tcPr>
          <w:p w14:paraId="577FA37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Altro</w:t>
            </w:r>
          </w:p>
        </w:tc>
        <w:tc>
          <w:tcPr>
            <w:tcW w:w="964" w:type="dxa"/>
          </w:tcPr>
          <w:p w14:paraId="56AE60E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AC9180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FAB734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F7311A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2264D89" w14:textId="77777777" w:rsidTr="00151A78">
        <w:tc>
          <w:tcPr>
            <w:tcW w:w="9628" w:type="dxa"/>
            <w:gridSpan w:val="5"/>
            <w:shd w:val="clear" w:color="auto" w:fill="D0E6F6"/>
          </w:tcPr>
          <w:p w14:paraId="72A1BEE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IDENTIFICAZIONE DEI PERICOLI</w:t>
            </w:r>
          </w:p>
        </w:tc>
      </w:tr>
      <w:tr w:rsidR="00782AC6" w:rsidRPr="004936B8" w14:paraId="3D395C80" w14:textId="77777777" w:rsidTr="00151A78">
        <w:tc>
          <w:tcPr>
            <w:tcW w:w="3964" w:type="dxa"/>
          </w:tcPr>
          <w:p w14:paraId="5279468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Spazio ristretto (rischio di urto, caduta, schiacciamento, scivolamento)</w:t>
            </w:r>
          </w:p>
        </w:tc>
        <w:tc>
          <w:tcPr>
            <w:tcW w:w="964" w:type="dxa"/>
          </w:tcPr>
          <w:p w14:paraId="1193870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3AF02A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C05EA4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9FA952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7989EDF" w14:textId="77777777" w:rsidTr="00151A78">
        <w:tc>
          <w:tcPr>
            <w:tcW w:w="3964" w:type="dxa"/>
          </w:tcPr>
          <w:p w14:paraId="5C9E781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Difficoltà di accesso/uscita (rischio di urto, caduta, scivolamento)</w:t>
            </w:r>
          </w:p>
        </w:tc>
        <w:tc>
          <w:tcPr>
            <w:tcW w:w="964" w:type="dxa"/>
          </w:tcPr>
          <w:p w14:paraId="4671B8D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3CBCEB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CC6237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84A5B2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F830AC9" w14:textId="77777777" w:rsidTr="00151A78">
        <w:tc>
          <w:tcPr>
            <w:tcW w:w="3964" w:type="dxa"/>
          </w:tcPr>
          <w:p w14:paraId="45139C7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Carenza/assenza di illuminazione naturale (rischio di urto, schiacciamento, caduta)</w:t>
            </w:r>
          </w:p>
        </w:tc>
        <w:tc>
          <w:tcPr>
            <w:tcW w:w="964" w:type="dxa"/>
          </w:tcPr>
          <w:p w14:paraId="1C6657B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D3F390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D7BBAE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EBEF9D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E5DCD2F" w14:textId="77777777" w:rsidTr="00151A78">
        <w:tc>
          <w:tcPr>
            <w:tcW w:w="3964" w:type="dxa"/>
          </w:tcPr>
          <w:p w14:paraId="1141B9E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Carenza di ossigeno (rischio di asfissia)</w:t>
            </w:r>
          </w:p>
        </w:tc>
        <w:tc>
          <w:tcPr>
            <w:tcW w:w="964" w:type="dxa"/>
          </w:tcPr>
          <w:p w14:paraId="2184C62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DB1AE3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4753FB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11ADB5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852D06D" w14:textId="77777777" w:rsidTr="00151A78">
        <w:tc>
          <w:tcPr>
            <w:tcW w:w="3964" w:type="dxa"/>
          </w:tcPr>
          <w:p w14:paraId="2F95547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Atmosfera ricca di ossigeno (rischio di incendio/esplosione)</w:t>
            </w:r>
          </w:p>
        </w:tc>
        <w:tc>
          <w:tcPr>
            <w:tcW w:w="964" w:type="dxa"/>
          </w:tcPr>
          <w:p w14:paraId="0ED67BF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55EED6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5C5679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7125203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3D19E31" w14:textId="77777777" w:rsidTr="00151A78">
        <w:tc>
          <w:tcPr>
            <w:tcW w:w="3964" w:type="dxa"/>
          </w:tcPr>
          <w:p w14:paraId="5C12C0A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Esposizione a sostanze tossiche (rischio di intossicazione)</w:t>
            </w:r>
          </w:p>
        </w:tc>
        <w:tc>
          <w:tcPr>
            <w:tcW w:w="964" w:type="dxa"/>
          </w:tcPr>
          <w:p w14:paraId="5674FB4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0D92A0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62F7C0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6B61F0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6C8BAFC" w14:textId="77777777" w:rsidTr="00151A78">
        <w:tc>
          <w:tcPr>
            <w:tcW w:w="3964" w:type="dxa"/>
          </w:tcPr>
          <w:p w14:paraId="4BAEBCA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Esposizione a sostanze corrosive o ustionanti (rischio di ustione)</w:t>
            </w:r>
          </w:p>
        </w:tc>
        <w:tc>
          <w:tcPr>
            <w:tcW w:w="964" w:type="dxa"/>
          </w:tcPr>
          <w:p w14:paraId="0988407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B1CE67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EC37FD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D0D001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E476DCB" w14:textId="77777777" w:rsidTr="00151A78">
        <w:tc>
          <w:tcPr>
            <w:tcW w:w="3964" w:type="dxa"/>
          </w:tcPr>
          <w:p w14:paraId="2DBA267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Atmosfera potenzialmente infiammabile o esplosiva (rischio di incendio/esplosione)</w:t>
            </w:r>
          </w:p>
        </w:tc>
        <w:tc>
          <w:tcPr>
            <w:tcW w:w="964" w:type="dxa"/>
          </w:tcPr>
          <w:p w14:paraId="5962AA0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9219F9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9F5386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F81B69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03CC28C8" w14:textId="77777777" w:rsidTr="00151A78">
        <w:tc>
          <w:tcPr>
            <w:tcW w:w="3964" w:type="dxa"/>
          </w:tcPr>
          <w:p w14:paraId="354BC68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Possibilità di temperature elevate o bassissime (rischio ustione/congelamento)</w:t>
            </w:r>
          </w:p>
        </w:tc>
        <w:tc>
          <w:tcPr>
            <w:tcW w:w="964" w:type="dxa"/>
          </w:tcPr>
          <w:p w14:paraId="370C3BA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B5A47B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17F337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7E553C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20412D26" w14:textId="77777777" w:rsidTr="00151A78">
        <w:tc>
          <w:tcPr>
            <w:tcW w:w="3964" w:type="dxa"/>
          </w:tcPr>
          <w:p w14:paraId="4A4528B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 xml:space="preserve">Possibilità di caduta di oggetti dall’alto </w:t>
            </w: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lastRenderedPageBreak/>
              <w:t>(rischio schiacciamento, urto e tagli)</w:t>
            </w:r>
          </w:p>
        </w:tc>
        <w:tc>
          <w:tcPr>
            <w:tcW w:w="964" w:type="dxa"/>
          </w:tcPr>
          <w:p w14:paraId="5A3771B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C13813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350996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61A0BB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61D1B6B" w14:textId="77777777" w:rsidTr="00151A78">
        <w:tc>
          <w:tcPr>
            <w:tcW w:w="3964" w:type="dxa"/>
          </w:tcPr>
          <w:p w14:paraId="7F6DDC5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Esposizione a parti di macchinari rotanti (rischio urto, schiacciamento e tagli)</w:t>
            </w:r>
          </w:p>
        </w:tc>
        <w:tc>
          <w:tcPr>
            <w:tcW w:w="964" w:type="dxa"/>
          </w:tcPr>
          <w:p w14:paraId="34AA4DF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47DF9A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FDEB42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DB3645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7A3589C" w14:textId="77777777" w:rsidTr="00151A78">
        <w:tc>
          <w:tcPr>
            <w:tcW w:w="3964" w:type="dxa"/>
          </w:tcPr>
          <w:p w14:paraId="55B1D27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Presenza di tubazioni/cavi/materiali (rischio caduta/urto)</w:t>
            </w:r>
          </w:p>
        </w:tc>
        <w:tc>
          <w:tcPr>
            <w:tcW w:w="964" w:type="dxa"/>
          </w:tcPr>
          <w:p w14:paraId="21E38C4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18934F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7C2CCC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736428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203B44E" w14:textId="77777777" w:rsidTr="00151A78">
        <w:tc>
          <w:tcPr>
            <w:tcW w:w="3964" w:type="dxa"/>
          </w:tcPr>
          <w:p w14:paraId="608B468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Presenza di melma/fanghi o altro fluido (rischio annegamento, intossicazione)</w:t>
            </w:r>
          </w:p>
        </w:tc>
        <w:tc>
          <w:tcPr>
            <w:tcW w:w="964" w:type="dxa"/>
          </w:tcPr>
          <w:p w14:paraId="5A1D1AB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9975D8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EEC364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6EBE02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16018DE" w14:textId="77777777" w:rsidTr="00151A78">
        <w:tc>
          <w:tcPr>
            <w:tcW w:w="3964" w:type="dxa"/>
          </w:tcPr>
          <w:p w14:paraId="3328D04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Fondo vischioso/scivoloso (rischio scivolamento)</w:t>
            </w:r>
          </w:p>
        </w:tc>
        <w:tc>
          <w:tcPr>
            <w:tcW w:w="964" w:type="dxa"/>
          </w:tcPr>
          <w:p w14:paraId="3FCB199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DA2BCD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733099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1C03304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47D3FF2" w14:textId="77777777" w:rsidTr="00151A78">
        <w:tc>
          <w:tcPr>
            <w:tcW w:w="3964" w:type="dxa"/>
          </w:tcPr>
          <w:p w14:paraId="1EA6C6E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Presenza di connessioni elettriche, acqua/umidità (rischio di folgorazione)</w:t>
            </w:r>
          </w:p>
        </w:tc>
        <w:tc>
          <w:tcPr>
            <w:tcW w:w="964" w:type="dxa"/>
          </w:tcPr>
          <w:p w14:paraId="7F2965F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23A34C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06E9F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A4998F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26BCB25" w14:textId="77777777" w:rsidTr="00151A78">
        <w:tc>
          <w:tcPr>
            <w:tcW w:w="3964" w:type="dxa"/>
          </w:tcPr>
          <w:p w14:paraId="340B246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Altro:…</w:t>
            </w:r>
            <w:proofErr w:type="gramEnd"/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964" w:type="dxa"/>
          </w:tcPr>
          <w:p w14:paraId="2A81003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1F2855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FF327E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E4E06E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EBE1360" w14:textId="77777777" w:rsidTr="00151A78">
        <w:tc>
          <w:tcPr>
            <w:tcW w:w="9628" w:type="dxa"/>
            <w:gridSpan w:val="5"/>
            <w:shd w:val="clear" w:color="auto" w:fill="D0E6F6"/>
          </w:tcPr>
          <w:p w14:paraId="3C5D34C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ESEMPI DI SISTEMI DI COMUNICAZIONE</w:t>
            </w:r>
          </w:p>
        </w:tc>
      </w:tr>
      <w:tr w:rsidR="00782AC6" w:rsidRPr="004936B8" w14:paraId="393F05DC" w14:textId="77777777" w:rsidTr="00151A78">
        <w:tc>
          <w:tcPr>
            <w:tcW w:w="3964" w:type="dxa"/>
          </w:tcPr>
          <w:p w14:paraId="3CFA315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Comunicazione a “voce” tra la persona interna e quella esterna</w:t>
            </w:r>
          </w:p>
        </w:tc>
        <w:tc>
          <w:tcPr>
            <w:tcW w:w="964" w:type="dxa"/>
          </w:tcPr>
          <w:p w14:paraId="65441D9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130FAA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F0CEB1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DA3354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EC41D1A" w14:textId="77777777" w:rsidTr="00151A78">
        <w:tc>
          <w:tcPr>
            <w:tcW w:w="3964" w:type="dxa"/>
          </w:tcPr>
          <w:p w14:paraId="41D09D7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Comunicazione a “vista” tra la persona interna e quella esterna</w:t>
            </w:r>
          </w:p>
        </w:tc>
        <w:tc>
          <w:tcPr>
            <w:tcW w:w="964" w:type="dxa"/>
          </w:tcPr>
          <w:p w14:paraId="7B34CDB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3C3F0B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EF7832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786FA97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09E40B65" w14:textId="77777777" w:rsidTr="00151A78">
        <w:tc>
          <w:tcPr>
            <w:tcW w:w="3964" w:type="dxa"/>
          </w:tcPr>
          <w:p w14:paraId="749D728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Microfoni da bavero o laringofoni</w:t>
            </w:r>
          </w:p>
        </w:tc>
        <w:tc>
          <w:tcPr>
            <w:tcW w:w="964" w:type="dxa"/>
          </w:tcPr>
          <w:p w14:paraId="5740215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24B5D7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04DA92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E5EE78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C4AD736" w14:textId="77777777" w:rsidTr="00151A78">
        <w:tc>
          <w:tcPr>
            <w:tcW w:w="3964" w:type="dxa"/>
          </w:tcPr>
          <w:p w14:paraId="0C95D8C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Dispositivi di allarme luminosi fissi</w:t>
            </w:r>
          </w:p>
        </w:tc>
        <w:tc>
          <w:tcPr>
            <w:tcW w:w="964" w:type="dxa"/>
          </w:tcPr>
          <w:p w14:paraId="6BA99E1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522856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864073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076E56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E732876" w14:textId="77777777" w:rsidTr="00151A78">
        <w:tc>
          <w:tcPr>
            <w:tcW w:w="3964" w:type="dxa"/>
          </w:tcPr>
          <w:p w14:paraId="3E2F211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Dispositivi di allarme luminosi portatili</w:t>
            </w:r>
          </w:p>
        </w:tc>
        <w:tc>
          <w:tcPr>
            <w:tcW w:w="964" w:type="dxa"/>
          </w:tcPr>
          <w:p w14:paraId="3114329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EE675A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A3D09A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2A7E7C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47D7DAC" w14:textId="77777777" w:rsidTr="00151A78">
        <w:tc>
          <w:tcPr>
            <w:tcW w:w="3964" w:type="dxa"/>
          </w:tcPr>
          <w:p w14:paraId="52E4240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Dispositivi di allarme sonoro fissi</w:t>
            </w:r>
          </w:p>
        </w:tc>
        <w:tc>
          <w:tcPr>
            <w:tcW w:w="964" w:type="dxa"/>
          </w:tcPr>
          <w:p w14:paraId="1547602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E3FE3A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40D355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9C422F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C0CD64B" w14:textId="77777777" w:rsidTr="00151A78">
        <w:tc>
          <w:tcPr>
            <w:tcW w:w="3964" w:type="dxa"/>
          </w:tcPr>
          <w:p w14:paraId="3D4B0E9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Dispositivi di allarme sonoro portatili</w:t>
            </w:r>
          </w:p>
        </w:tc>
        <w:tc>
          <w:tcPr>
            <w:tcW w:w="964" w:type="dxa"/>
          </w:tcPr>
          <w:p w14:paraId="037ABDC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6CF1A6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234306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732344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55BB8ED" w14:textId="77777777" w:rsidTr="00151A78">
        <w:tc>
          <w:tcPr>
            <w:tcW w:w="3964" w:type="dxa"/>
          </w:tcPr>
          <w:p w14:paraId="4385EC2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Collegamento via cavo con telefono portatile con possibilità di collegarsi con la squadra dei soccorsi e/o con i Vigili del Fuoco</w:t>
            </w:r>
          </w:p>
        </w:tc>
        <w:tc>
          <w:tcPr>
            <w:tcW w:w="964" w:type="dxa"/>
          </w:tcPr>
          <w:p w14:paraId="03C1D6E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5E5F5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57C7D5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53E28D8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22641042" w14:textId="77777777" w:rsidTr="00151A78">
        <w:tc>
          <w:tcPr>
            <w:tcW w:w="3964" w:type="dxa"/>
          </w:tcPr>
          <w:p w14:paraId="1AD229E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Radiotrasmittenti</w:t>
            </w:r>
          </w:p>
        </w:tc>
        <w:tc>
          <w:tcPr>
            <w:tcW w:w="964" w:type="dxa"/>
          </w:tcPr>
          <w:p w14:paraId="0B9D3EA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A7A7DE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83D58A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47E753B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13525B2A" w14:textId="77777777" w:rsidTr="00151A78">
        <w:tc>
          <w:tcPr>
            <w:tcW w:w="3964" w:type="dxa"/>
          </w:tcPr>
          <w:p w14:paraId="73D073D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Altro…………………………………………………</w:t>
            </w:r>
          </w:p>
        </w:tc>
        <w:tc>
          <w:tcPr>
            <w:tcW w:w="964" w:type="dxa"/>
          </w:tcPr>
          <w:p w14:paraId="1EF7E97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7C4AAF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E0723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389AA2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21762D24" w14:textId="77777777" w:rsidTr="00151A78">
        <w:tc>
          <w:tcPr>
            <w:tcW w:w="9628" w:type="dxa"/>
            <w:gridSpan w:val="5"/>
            <w:shd w:val="clear" w:color="auto" w:fill="D0E6F6"/>
          </w:tcPr>
          <w:p w14:paraId="5980136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ESEMPI DI ATTIVITÀ DA ESEGUIRE NELL’AMBIENTE CONFINATO O SOSPETTO DI INQUINAMENTO</w:t>
            </w:r>
          </w:p>
        </w:tc>
      </w:tr>
      <w:tr w:rsidR="00782AC6" w:rsidRPr="004936B8" w14:paraId="7855A7FB" w14:textId="77777777" w:rsidTr="00151A78">
        <w:tc>
          <w:tcPr>
            <w:tcW w:w="3964" w:type="dxa"/>
          </w:tcPr>
          <w:p w14:paraId="4DAE912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Sopralluogo (controllo dello stato del luogo confinato)</w:t>
            </w:r>
          </w:p>
        </w:tc>
        <w:tc>
          <w:tcPr>
            <w:tcW w:w="964" w:type="dxa"/>
          </w:tcPr>
          <w:p w14:paraId="3D042FA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4A6193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32298F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71522B5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9A04A21" w14:textId="77777777" w:rsidTr="00151A78">
        <w:tc>
          <w:tcPr>
            <w:tcW w:w="3964" w:type="dxa"/>
          </w:tcPr>
          <w:p w14:paraId="091A404C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Controllo dei circuiti elettrici</w:t>
            </w:r>
          </w:p>
        </w:tc>
        <w:tc>
          <w:tcPr>
            <w:tcW w:w="964" w:type="dxa"/>
          </w:tcPr>
          <w:p w14:paraId="4F215DA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E13AD4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3EB918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5F3AB0D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FB35D45" w14:textId="77777777" w:rsidTr="00151A78">
        <w:tc>
          <w:tcPr>
            <w:tcW w:w="3964" w:type="dxa"/>
          </w:tcPr>
          <w:p w14:paraId="4548BC2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Controlli sistematici del funzionamento di singole parti o sistemi completi di impianto; idraulici, meccanici, oleodinamici, pneumatici ecc.</w:t>
            </w:r>
          </w:p>
        </w:tc>
        <w:tc>
          <w:tcPr>
            <w:tcW w:w="964" w:type="dxa"/>
          </w:tcPr>
          <w:p w14:paraId="126676F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7FEF8D71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412177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51B345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46CC8783" w14:textId="77777777" w:rsidTr="00151A78">
        <w:tc>
          <w:tcPr>
            <w:tcW w:w="3964" w:type="dxa"/>
          </w:tcPr>
          <w:p w14:paraId="7F0E095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Taglio/molatura/foratura/ brasatura di metalli</w:t>
            </w:r>
          </w:p>
        </w:tc>
        <w:tc>
          <w:tcPr>
            <w:tcW w:w="964" w:type="dxa"/>
          </w:tcPr>
          <w:p w14:paraId="5889305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220F4182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E50E6E7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40B6FB1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408993D" w14:textId="77777777" w:rsidTr="00151A78">
        <w:tc>
          <w:tcPr>
            <w:tcW w:w="3964" w:type="dxa"/>
          </w:tcPr>
          <w:p w14:paraId="2F778FB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Saldatura</w:t>
            </w:r>
          </w:p>
        </w:tc>
        <w:tc>
          <w:tcPr>
            <w:tcW w:w="964" w:type="dxa"/>
          </w:tcPr>
          <w:p w14:paraId="18D16B9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51999A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229A4E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2A7A243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7D05433F" w14:textId="77777777" w:rsidTr="00151A78">
        <w:tc>
          <w:tcPr>
            <w:tcW w:w="3964" w:type="dxa"/>
          </w:tcPr>
          <w:p w14:paraId="08EB9C2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Montaggio/smontaggio (smontaggio/montaggio di elementi meccanici, oleodinamici, pneumatici, idraulici ecc.)</w:t>
            </w:r>
          </w:p>
        </w:tc>
        <w:tc>
          <w:tcPr>
            <w:tcW w:w="964" w:type="dxa"/>
          </w:tcPr>
          <w:p w14:paraId="51D1FFE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052E6D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076E4FC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2DF722F8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3996A0FF" w14:textId="77777777" w:rsidTr="00151A78">
        <w:tc>
          <w:tcPr>
            <w:tcW w:w="3964" w:type="dxa"/>
          </w:tcPr>
          <w:p w14:paraId="4DF1BD9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Impermeabilizzazione</w:t>
            </w:r>
          </w:p>
        </w:tc>
        <w:tc>
          <w:tcPr>
            <w:tcW w:w="964" w:type="dxa"/>
          </w:tcPr>
          <w:p w14:paraId="4E020E4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3FEBD41A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534B665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62462F6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65F5C81B" w14:textId="77777777" w:rsidTr="00151A78">
        <w:tc>
          <w:tcPr>
            <w:tcW w:w="3964" w:type="dxa"/>
          </w:tcPr>
          <w:p w14:paraId="62AB312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Verniciatura</w:t>
            </w:r>
          </w:p>
        </w:tc>
        <w:tc>
          <w:tcPr>
            <w:tcW w:w="964" w:type="dxa"/>
          </w:tcPr>
          <w:p w14:paraId="5C8968D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1E8767AE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4BA14FC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067F8AA0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782AC6" w:rsidRPr="004936B8" w14:paraId="58685ED6" w14:textId="77777777" w:rsidTr="00151A78">
        <w:tc>
          <w:tcPr>
            <w:tcW w:w="3964" w:type="dxa"/>
          </w:tcPr>
          <w:p w14:paraId="210AA58D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  <w:r w:rsidRPr="004936B8"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  <w:t>Lavaggio e pulizia</w:t>
            </w:r>
          </w:p>
        </w:tc>
        <w:tc>
          <w:tcPr>
            <w:tcW w:w="964" w:type="dxa"/>
          </w:tcPr>
          <w:p w14:paraId="307DE1B9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68494554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</w:tcPr>
          <w:p w14:paraId="5DF5A086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32" w:type="dxa"/>
          </w:tcPr>
          <w:p w14:paraId="331C1BEF" w14:textId="77777777" w:rsidR="00782AC6" w:rsidRPr="004936B8" w:rsidRDefault="00782AC6" w:rsidP="00151A78">
            <w:pPr>
              <w:widowControl w:val="0"/>
              <w:rPr>
                <w:rFonts w:ascii="Tahoma" w:eastAsia="Calibri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70B2EBB" w14:textId="77777777" w:rsidR="00782AC6" w:rsidRDefault="00782AC6"/>
    <w:p w14:paraId="430C807E" w14:textId="77777777" w:rsidR="00782AC6" w:rsidRDefault="00782AC6"/>
    <w:sectPr w:rsidR="00782AC6" w:rsidSect="00443756">
      <w:headerReference w:type="default" r:id="rId6"/>
      <w:footerReference w:type="default" r:id="rId7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3A766" w14:textId="77777777" w:rsidR="00782AC6" w:rsidRDefault="00782AC6" w:rsidP="00782AC6">
      <w:pPr>
        <w:spacing w:after="0" w:line="240" w:lineRule="auto"/>
      </w:pPr>
      <w:r>
        <w:separator/>
      </w:r>
    </w:p>
  </w:endnote>
  <w:endnote w:type="continuationSeparator" w:id="0">
    <w:p w14:paraId="791ED9FE" w14:textId="77777777" w:rsidR="00782AC6" w:rsidRDefault="00782AC6" w:rsidP="0078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40B21" w14:textId="77777777" w:rsidR="00443756" w:rsidRPr="005E6FDB" w:rsidRDefault="00443756" w:rsidP="00443756">
    <w:pPr>
      <w:pStyle w:val="PDPprima"/>
      <w:rPr>
        <w:szCs w:val="18"/>
      </w:rPr>
    </w:pPr>
    <w:r w:rsidRPr="005E6FDB">
      <w:rPr>
        <w:szCs w:val="18"/>
      </w:rPr>
      <w:t>_______________________________________________________________________________________</w:t>
    </w:r>
    <w:r>
      <w:rPr>
        <w:szCs w:val="18"/>
      </w:rPr>
      <w:t>_____</w:t>
    </w:r>
  </w:p>
  <w:p w14:paraId="14BBD4F2" w14:textId="77777777" w:rsidR="00443756" w:rsidRPr="007545D2" w:rsidRDefault="00443756" w:rsidP="00443756">
    <w:pPr>
      <w:pStyle w:val="Pidipagina"/>
      <w:jc w:val="center"/>
      <w:rPr>
        <w:rFonts w:cs="Arial"/>
        <w:i/>
        <w:sz w:val="18"/>
        <w:szCs w:val="18"/>
      </w:rPr>
    </w:pPr>
    <w:r w:rsidRPr="007545D2">
      <w:rPr>
        <w:rFonts w:cs="Arial"/>
        <w:i/>
        <w:sz w:val="18"/>
        <w:szCs w:val="18"/>
      </w:rPr>
      <w:t xml:space="preserve">Direzione </w:t>
    </w:r>
    <w:proofErr w:type="gramStart"/>
    <w:r w:rsidRPr="007545D2">
      <w:rPr>
        <w:rFonts w:cs="Arial"/>
        <w:i/>
        <w:sz w:val="18"/>
        <w:szCs w:val="18"/>
      </w:rPr>
      <w:t>7°</w:t>
    </w:r>
    <w:proofErr w:type="gramEnd"/>
    <w:r w:rsidRPr="007545D2">
      <w:rPr>
        <w:rFonts w:cs="Arial"/>
        <w:i/>
        <w:sz w:val="18"/>
        <w:szCs w:val="18"/>
      </w:rPr>
      <w:t xml:space="preserve"> tronco – Via L. Petruzzi, 97 – 65013 Città Sant’Angelo (PE)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75CB6" w14:textId="77777777" w:rsidR="00782AC6" w:rsidRDefault="00782AC6" w:rsidP="00782AC6">
      <w:pPr>
        <w:spacing w:after="0" w:line="240" w:lineRule="auto"/>
      </w:pPr>
      <w:r>
        <w:separator/>
      </w:r>
    </w:p>
  </w:footnote>
  <w:footnote w:type="continuationSeparator" w:id="0">
    <w:p w14:paraId="3C1DF750" w14:textId="77777777" w:rsidR="00782AC6" w:rsidRDefault="00782AC6" w:rsidP="00782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63E95" w14:textId="78F68DF1" w:rsidR="00782AC6" w:rsidRDefault="00443756">
    <w:pPr>
      <w:pStyle w:val="Intestazione"/>
    </w:pPr>
    <w:r>
      <w:rPr>
        <w:noProof/>
      </w:rPr>
      <w:drawing>
        <wp:inline distT="0" distB="0" distL="0" distR="0" wp14:anchorId="25B053FC" wp14:editId="7892A0B8">
          <wp:extent cx="1295400" cy="506472"/>
          <wp:effectExtent l="0" t="0" r="0" b="8255"/>
          <wp:docPr id="191098640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88251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39" t="16853" r="8939" b="19101"/>
                  <a:stretch>
                    <a:fillRect/>
                  </a:stretch>
                </pic:blipFill>
                <pic:spPr bwMode="auto">
                  <a:xfrm>
                    <a:off x="0" y="0"/>
                    <a:ext cx="1299508" cy="508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E48"/>
    <w:rsid w:val="00443756"/>
    <w:rsid w:val="004936B8"/>
    <w:rsid w:val="00613E48"/>
    <w:rsid w:val="00782AC6"/>
    <w:rsid w:val="00947FF5"/>
    <w:rsid w:val="00A14FC5"/>
    <w:rsid w:val="00AE067E"/>
    <w:rsid w:val="00D5092F"/>
    <w:rsid w:val="00DE65DC"/>
    <w:rsid w:val="00F0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48AF89"/>
  <w15:chartTrackingRefBased/>
  <w15:docId w15:val="{CAA9E2FD-DD46-427C-AEB5-53BBA85E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unhideWhenUsed/>
    <w:rsid w:val="00493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82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2AC6"/>
  </w:style>
  <w:style w:type="paragraph" w:styleId="Pidipagina">
    <w:name w:val="footer"/>
    <w:basedOn w:val="Normale"/>
    <w:link w:val="PidipaginaCarattere"/>
    <w:unhideWhenUsed/>
    <w:rsid w:val="00782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2AC6"/>
  </w:style>
  <w:style w:type="paragraph" w:customStyle="1" w:styleId="PDPprima">
    <w:name w:val="PDP prima"/>
    <w:basedOn w:val="Normale"/>
    <w:rsid w:val="00443756"/>
    <w:pPr>
      <w:spacing w:after="0" w:line="240" w:lineRule="auto"/>
      <w:jc w:val="center"/>
    </w:pPr>
    <w:rPr>
      <w:rFonts w:ascii="Arial" w:eastAsia="Times New Roman" w:hAnsi="Arial" w:cs="Arial"/>
      <w:i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certifico10</dc:creator>
  <cp:keywords/>
  <dc:description/>
  <cp:lastModifiedBy>Romano, Luciana</cp:lastModifiedBy>
  <cp:revision>5</cp:revision>
  <dcterms:created xsi:type="dcterms:W3CDTF">2021-08-27T15:19:00Z</dcterms:created>
  <dcterms:modified xsi:type="dcterms:W3CDTF">2024-10-28T15:32:00Z</dcterms:modified>
</cp:coreProperties>
</file>